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A6" w:rsidRPr="00905D07" w:rsidRDefault="00875FA6" w:rsidP="00875FA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Итоговая работа на тему: 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«Глюкоза 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альдегидоспирт</w:t>
      </w:r>
      <w:proofErr w:type="spellEnd"/>
      <w:r w:rsidRPr="005A3EA4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0"/>
    </w:p>
    <w:p w:rsidR="00875FA6" w:rsidRDefault="00875FA6" w:rsidP="00E820AD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20AD" w:rsidRDefault="00875FA6" w:rsidP="00875FA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5FA6">
        <w:rPr>
          <w:rFonts w:ascii="Times New Roman" w:eastAsia="Calibri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0AD">
        <w:rPr>
          <w:rFonts w:ascii="Times New Roman" w:eastAsia="Calibri" w:hAnsi="Times New Roman" w:cs="Times New Roman"/>
          <w:sz w:val="28"/>
          <w:szCs w:val="28"/>
        </w:rPr>
        <w:t>Беляева Светлана Михайловна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="00E820AD">
        <w:rPr>
          <w:rFonts w:ascii="Times New Roman" w:eastAsia="Calibri" w:hAnsi="Times New Roman" w:cs="Times New Roman"/>
          <w:sz w:val="28"/>
          <w:szCs w:val="28"/>
        </w:rPr>
        <w:t>читель химии МАНОУ «Лицей № 4»</w:t>
      </w:r>
    </w:p>
    <w:p w:rsidR="007A6AD9" w:rsidRDefault="007A6AD9" w:rsidP="00E820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A6AD9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</w:t>
      </w:r>
      <w:r w:rsidR="00FB7752">
        <w:rPr>
          <w:rFonts w:ascii="Times New Roman" w:hAnsi="Times New Roman" w:cs="Times New Roman"/>
          <w:sz w:val="28"/>
          <w:szCs w:val="28"/>
        </w:rPr>
        <w:t xml:space="preserve">об углеводах </w:t>
      </w:r>
      <w:r w:rsidR="004A7558">
        <w:rPr>
          <w:rFonts w:ascii="Times New Roman" w:hAnsi="Times New Roman" w:cs="Times New Roman"/>
          <w:sz w:val="28"/>
          <w:szCs w:val="28"/>
        </w:rPr>
        <w:t xml:space="preserve">на </w:t>
      </w:r>
      <w:r w:rsidR="00FB7752">
        <w:rPr>
          <w:rFonts w:ascii="Times New Roman" w:hAnsi="Times New Roman" w:cs="Times New Roman"/>
          <w:sz w:val="28"/>
          <w:szCs w:val="28"/>
        </w:rPr>
        <w:t>примере глюкозы.</w:t>
      </w:r>
      <w:r w:rsidRPr="007A6AD9">
        <w:rPr>
          <w:rFonts w:ascii="Times New Roman" w:hAnsi="Times New Roman" w:cs="Times New Roman"/>
          <w:sz w:val="28"/>
          <w:szCs w:val="28"/>
        </w:rPr>
        <w:t xml:space="preserve"> Обосновать строение молеку</w:t>
      </w:r>
      <w:r>
        <w:rPr>
          <w:rFonts w:ascii="Times New Roman" w:hAnsi="Times New Roman" w:cs="Times New Roman"/>
          <w:sz w:val="28"/>
          <w:szCs w:val="28"/>
        </w:rPr>
        <w:t>лы глюко</w:t>
      </w:r>
      <w:r w:rsidRPr="007A6AD9">
        <w:rPr>
          <w:rFonts w:ascii="Times New Roman" w:hAnsi="Times New Roman" w:cs="Times New Roman"/>
          <w:sz w:val="28"/>
          <w:szCs w:val="28"/>
        </w:rPr>
        <w:t>зы, опираясь на результаты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эксперимента. Рассмотреть изо</w:t>
      </w:r>
      <w:r w:rsidRPr="007A6AD9">
        <w:rPr>
          <w:rFonts w:ascii="Times New Roman" w:hAnsi="Times New Roman" w:cs="Times New Roman"/>
          <w:sz w:val="28"/>
          <w:szCs w:val="28"/>
        </w:rPr>
        <w:t xml:space="preserve">мерию глюкозы. </w:t>
      </w:r>
    </w:p>
    <w:p w:rsidR="0093595C" w:rsidRDefault="0093595C" w:rsidP="00E820AD">
      <w:pPr>
        <w:pStyle w:val="ab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93595C">
        <w:rPr>
          <w:b/>
          <w:bCs/>
          <w:sz w:val="28"/>
          <w:szCs w:val="28"/>
        </w:rPr>
        <w:t>Задачи урока: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учащихся знания о строении углеводов на примере строения молекулы глюкозы;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знания учащихся о видах изомерии, выяснить какие её виды существуют у моносахаридов;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и практические навыки учащихся об основных правилах техники безопасности при ознакомлении с незнакомыми веществами.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аналитическое логическое мышление учащихся, умение делать самостоятельные выводы на основе имеющихся знаний и полученной новой информации;</w:t>
      </w:r>
    </w:p>
    <w:p w:rsidR="00E75983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учащихся к самостоятельному выдвижению личных умозаключений, предположений, поддерживать их стремление находить правильные пути в реше</w:t>
      </w:r>
      <w:r w:rsidR="00E75983">
        <w:rPr>
          <w:rFonts w:ascii="Times New Roman" w:hAnsi="Times New Roman" w:cs="Times New Roman"/>
          <w:sz w:val="28"/>
          <w:szCs w:val="28"/>
        </w:rPr>
        <w:t>нии проблемных ситуаций;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практические умения и навыки учащихся;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учащихся выделять наиболее важные значимые сведения в изучаемом учебном материале;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способности обучающихся.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коллективизма и взаимопомощи;</w:t>
      </w:r>
    </w:p>
    <w:p w:rsid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толерантного поведения в коллективе;</w:t>
      </w:r>
    </w:p>
    <w:p w:rsidR="00FB7752" w:rsidRPr="00FB7752" w:rsidRDefault="00FB7752" w:rsidP="00E820AD">
      <w:pPr>
        <w:pStyle w:val="ac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основы научного мировоззрения.</w:t>
      </w:r>
    </w:p>
    <w:p w:rsidR="007A6AD9" w:rsidRDefault="007A6AD9" w:rsidP="00E820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7A6AD9">
        <w:rPr>
          <w:rFonts w:ascii="Times New Roman" w:hAnsi="Times New Roman" w:cs="Times New Roman"/>
          <w:sz w:val="28"/>
          <w:szCs w:val="28"/>
        </w:rPr>
        <w:t xml:space="preserve"> Угл</w:t>
      </w:r>
      <w:r>
        <w:rPr>
          <w:rFonts w:ascii="Times New Roman" w:hAnsi="Times New Roman" w:cs="Times New Roman"/>
          <w:sz w:val="28"/>
          <w:szCs w:val="28"/>
        </w:rPr>
        <w:t>еводы, глюкоза, фруктоза, моно</w:t>
      </w:r>
      <w:r w:rsidRPr="007A6AD9">
        <w:rPr>
          <w:rFonts w:ascii="Times New Roman" w:hAnsi="Times New Roman" w:cs="Times New Roman"/>
          <w:sz w:val="28"/>
          <w:szCs w:val="28"/>
        </w:rPr>
        <w:t xml:space="preserve">сахариды. </w:t>
      </w:r>
    </w:p>
    <w:p w:rsidR="00606528" w:rsidRDefault="00606528" w:rsidP="00E820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урок-исследование</w:t>
      </w:r>
    </w:p>
    <w:p w:rsidR="00606528" w:rsidRDefault="00606528" w:rsidP="00E820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Метод: </w:t>
      </w:r>
      <w:r>
        <w:rPr>
          <w:rFonts w:ascii="Times New Roman" w:hAnsi="Times New Roman" w:cs="Times New Roman"/>
          <w:sz w:val="28"/>
          <w:szCs w:val="28"/>
        </w:rPr>
        <w:t>проблемный</w:t>
      </w:r>
    </w:p>
    <w:p w:rsidR="00606528" w:rsidRDefault="00606528" w:rsidP="00E820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>групповая, фронтальная</w:t>
      </w:r>
    </w:p>
    <w:p w:rsidR="00606528" w:rsidRDefault="00606528" w:rsidP="00E820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штатив с пронумерованными пробирками, пробирки, спиртовка,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спички</w:t>
      </w:r>
    </w:p>
    <w:p w:rsidR="00606528" w:rsidRPr="00606528" w:rsidRDefault="00606528" w:rsidP="00E820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Реактивы: </w:t>
      </w:r>
      <w:r>
        <w:rPr>
          <w:rFonts w:ascii="Times New Roman" w:hAnsi="Times New Roman" w:cs="Times New Roman"/>
          <w:sz w:val="28"/>
          <w:szCs w:val="28"/>
        </w:rPr>
        <w:t xml:space="preserve">глицерин, глюкоза, аммиачный раствор оксида серебра, сульфат меди, гидроксид натрия,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 w:rsidR="004A7558">
        <w:rPr>
          <w:rFonts w:ascii="Times New Roman" w:hAnsi="Times New Roman" w:cs="Times New Roman"/>
          <w:sz w:val="28"/>
          <w:szCs w:val="28"/>
        </w:rPr>
        <w:t>.</w:t>
      </w:r>
    </w:p>
    <w:p w:rsidR="007A6AD9" w:rsidRDefault="007A6AD9" w:rsidP="00E820A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D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6AD9" w:rsidRDefault="007A6AD9" w:rsidP="00E820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Предметные. </w:t>
      </w:r>
      <w:r w:rsidRPr="007A6AD9">
        <w:rPr>
          <w:rFonts w:ascii="Times New Roman" w:hAnsi="Times New Roman" w:cs="Times New Roman"/>
          <w:sz w:val="28"/>
          <w:szCs w:val="28"/>
        </w:rPr>
        <w:t>Знать строе</w:t>
      </w:r>
      <w:r>
        <w:rPr>
          <w:rFonts w:ascii="Times New Roman" w:hAnsi="Times New Roman" w:cs="Times New Roman"/>
          <w:sz w:val="28"/>
          <w:szCs w:val="28"/>
        </w:rPr>
        <w:t>ние молекулы глюкозы. Уметь до</w:t>
      </w:r>
      <w:r w:rsidRPr="007A6AD9">
        <w:rPr>
          <w:rFonts w:ascii="Times New Roman" w:hAnsi="Times New Roman" w:cs="Times New Roman"/>
          <w:sz w:val="28"/>
          <w:szCs w:val="28"/>
        </w:rPr>
        <w:t>казывать наличие функциона</w:t>
      </w:r>
      <w:r w:rsidR="004A7558">
        <w:rPr>
          <w:rFonts w:ascii="Times New Roman" w:hAnsi="Times New Roman" w:cs="Times New Roman"/>
          <w:sz w:val="28"/>
          <w:szCs w:val="28"/>
        </w:rPr>
        <w:t>льных групп в молекуле глюкозы на основе эксперимента.</w:t>
      </w:r>
    </w:p>
    <w:p w:rsidR="007A6AD9" w:rsidRDefault="007A6AD9" w:rsidP="00E820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AD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A6AD9">
        <w:rPr>
          <w:rFonts w:ascii="Times New Roman" w:hAnsi="Times New Roman" w:cs="Times New Roman"/>
          <w:sz w:val="28"/>
          <w:szCs w:val="28"/>
        </w:rPr>
        <w:t>. Уметь</w:t>
      </w:r>
      <w:r>
        <w:rPr>
          <w:rFonts w:ascii="Times New Roman" w:hAnsi="Times New Roman" w:cs="Times New Roman"/>
          <w:sz w:val="28"/>
          <w:szCs w:val="28"/>
        </w:rPr>
        <w:t xml:space="preserve"> обобщать, устанавливать анало</w:t>
      </w:r>
      <w:r w:rsidRPr="007A6AD9">
        <w:rPr>
          <w:rFonts w:ascii="Times New Roman" w:hAnsi="Times New Roman" w:cs="Times New Roman"/>
          <w:sz w:val="28"/>
          <w:szCs w:val="28"/>
        </w:rPr>
        <w:t xml:space="preserve">гии, классифицировать, выбирать основания и критерии для классификации. </w:t>
      </w:r>
    </w:p>
    <w:p w:rsidR="004A7558" w:rsidRDefault="004A7558" w:rsidP="00E820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A7558" w:rsidRDefault="00157B8E" w:rsidP="00E820A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8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57B8E" w:rsidRPr="008E6683" w:rsidRDefault="008E6683" w:rsidP="00E820A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учителя</w:t>
      </w:r>
      <w:r w:rsidRPr="008E6683">
        <w:rPr>
          <w:rFonts w:ascii="Times New Roman" w:hAnsi="Times New Roman" w:cs="Times New Roman"/>
          <w:sz w:val="28"/>
          <w:szCs w:val="28"/>
        </w:rPr>
        <w:t>. Класс делится на группы, желательно по четыре человека. Учитель знакомит учащихся с ходом работы.</w:t>
      </w:r>
      <w:r w:rsidR="00E75983">
        <w:rPr>
          <w:rFonts w:ascii="Times New Roman" w:hAnsi="Times New Roman" w:cs="Times New Roman"/>
          <w:sz w:val="28"/>
          <w:szCs w:val="28"/>
        </w:rPr>
        <w:t xml:space="preserve"> Тема урока скрыта от учащихся. Перед ними ставится задача в течение урока установить химический состав неизвестного вещества, опытным путем определить его функциональные группы, предсказать химические свойства.</w:t>
      </w:r>
    </w:p>
    <w:p w:rsidR="008E6683" w:rsidRPr="008E6683" w:rsidRDefault="008E6683" w:rsidP="00E820A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E30D0F" w:rsidRDefault="00E75983" w:rsidP="00E820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классы органических соединений, которые содержат кислород.</w:t>
      </w:r>
    </w:p>
    <w:p w:rsidR="00E75983" w:rsidRDefault="00E75983" w:rsidP="00E820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Установите соответствия функциональных групп.</w:t>
      </w:r>
      <w:r w:rsidR="00817CE5">
        <w:rPr>
          <w:rFonts w:ascii="Times New Roman" w:hAnsi="Times New Roman" w:cs="Times New Roman"/>
          <w:sz w:val="28"/>
          <w:szCs w:val="28"/>
        </w:rPr>
        <w:t xml:space="preserve"> (интерактивный слайд)</w:t>
      </w:r>
    </w:p>
    <w:p w:rsidR="00E75983" w:rsidRDefault="00E75983" w:rsidP="00E820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каких качественных реакций можно распознать альдегид и многоатомный спирт?</w:t>
      </w:r>
      <w:r w:rsidR="0081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E5" w:rsidRDefault="00817CE5" w:rsidP="00E820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817CE5" w:rsidRDefault="00817CE5" w:rsidP="00E820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реактив на многоатомный спирт – свежеприготовленный раствор гидроксида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 Признак реакции – изменение цвета с голубого на ярко синий.</w:t>
      </w:r>
    </w:p>
    <w:p w:rsidR="00817CE5" w:rsidRDefault="00817CE5" w:rsidP="00E820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реактив на альдегид – аммиачный раствор оксида серебра. Признак реакции – образование осадка (серебряного зеркала) на стенках пробирки.</w:t>
      </w:r>
    </w:p>
    <w:p w:rsidR="00817CE5" w:rsidRPr="00817CE5" w:rsidRDefault="00817CE5" w:rsidP="00E820A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817CE5" w:rsidRDefault="003F459A" w:rsidP="00E820A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молекулярную формулу</w:t>
      </w:r>
      <w:r w:rsidR="00817CE5">
        <w:rPr>
          <w:rFonts w:ascii="Times New Roman" w:hAnsi="Times New Roman" w:cs="Times New Roman"/>
          <w:sz w:val="28"/>
          <w:szCs w:val="28"/>
        </w:rPr>
        <w:t xml:space="preserve"> неизвестного вещества.</w:t>
      </w:r>
    </w:p>
    <w:p w:rsidR="00817CE5" w:rsidRDefault="00817CE5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(на слайде)</w:t>
      </w:r>
    </w:p>
    <w:p w:rsidR="00817CE5" w:rsidRDefault="00EF6E2F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 в пробирке 3 имеет следующий качественный состав:</w:t>
      </w:r>
    </w:p>
    <w:p w:rsidR="00EF6E2F" w:rsidRPr="003F459A" w:rsidRDefault="00EF6E2F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F45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459A">
        <w:rPr>
          <w:rFonts w:ascii="Times New Roman" w:hAnsi="Times New Roman" w:cs="Times New Roman"/>
          <w:sz w:val="28"/>
          <w:szCs w:val="28"/>
        </w:rPr>
        <w:t>) = 40%</w:t>
      </w:r>
    </w:p>
    <w:p w:rsidR="00EF6E2F" w:rsidRPr="003F459A" w:rsidRDefault="00EF6E2F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F45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459A">
        <w:rPr>
          <w:rFonts w:ascii="Times New Roman" w:hAnsi="Times New Roman" w:cs="Times New Roman"/>
          <w:sz w:val="28"/>
          <w:szCs w:val="28"/>
        </w:rPr>
        <w:t>) = 6</w:t>
      </w:r>
      <w:proofErr w:type="gramStart"/>
      <w:r w:rsidRPr="003F459A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3F459A">
        <w:rPr>
          <w:rFonts w:ascii="Times New Roman" w:hAnsi="Times New Roman" w:cs="Times New Roman"/>
          <w:sz w:val="28"/>
          <w:szCs w:val="28"/>
        </w:rPr>
        <w:t>%</w:t>
      </w:r>
    </w:p>
    <w:p w:rsidR="00EF6E2F" w:rsidRDefault="00EF6E2F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F45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F459A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53</w:t>
      </w:r>
      <w:proofErr w:type="gramStart"/>
      <w:r>
        <w:rPr>
          <w:rFonts w:ascii="Times New Roman" w:hAnsi="Times New Roman" w:cs="Times New Roman"/>
          <w:sz w:val="28"/>
          <w:szCs w:val="28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EF6E2F" w:rsidRDefault="00EF6E2F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Молярная масса неизвестного вещества равна 180 г</w:t>
      </w:r>
      <w:r w:rsidRPr="00EF6E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моль.</w:t>
      </w:r>
    </w:p>
    <w:p w:rsidR="00EF6E2F" w:rsidRDefault="00EF6E2F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формулу неизвестного вещества.</w:t>
      </w:r>
    </w:p>
    <w:p w:rsidR="003F459A" w:rsidRDefault="003F459A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3F459A" w:rsidRDefault="003F459A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Сравниваем решение групп у доски.</w:t>
      </w:r>
    </w:p>
    <w:p w:rsidR="003F459A" w:rsidRDefault="003F459A" w:rsidP="00E820A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</w:t>
      </w:r>
    </w:p>
    <w:p w:rsidR="003F459A" w:rsidRDefault="003F459A" w:rsidP="00E820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инструктаж по технике безопасности о правилах работы со спиртовкой и щелочами.</w:t>
      </w:r>
    </w:p>
    <w:p w:rsidR="003F459A" w:rsidRDefault="003F459A" w:rsidP="00E820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59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это кислородсодержащее вещество.</w:t>
      </w:r>
    </w:p>
    <w:p w:rsidR="003F459A" w:rsidRDefault="003F459A" w:rsidP="00E820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Это вещество может содержать различные функциональные группы. Определите это на практике. Итак, перед вами три пробирки с растворами веществ, все они кислородсодержащие. С двумя из них вы уже встречались. Это альдегид и многоатомный спирт, а третье неизвестное вещество. Ваша задача – обнаружить, в какой пробирке находится неизвестное вещество, зная качественные реакции на альдегид и многоатомный спирт. Результаты наблюдений заносите в таблицу, которая находится у вас на столах.</w:t>
      </w:r>
    </w:p>
    <w:p w:rsidR="00CC25B7" w:rsidRDefault="00CC25B7" w:rsidP="00E820A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эксперимента и з</w:t>
      </w:r>
      <w:r w:rsidR="003929E8">
        <w:rPr>
          <w:rFonts w:ascii="Times New Roman" w:hAnsi="Times New Roman" w:cs="Times New Roman"/>
          <w:sz w:val="28"/>
          <w:szCs w:val="28"/>
        </w:rPr>
        <w:t>аполнение таблицы.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25B7" w:rsidRDefault="00CC25B7" w:rsidP="00E820A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>Каждая группа озвучивает полученные результаты и заносит их в таблицу.</w:t>
      </w:r>
    </w:p>
    <w:p w:rsidR="00CC25B7" w:rsidRDefault="00CC25B7" w:rsidP="00E820A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B7">
        <w:rPr>
          <w:rFonts w:ascii="Times New Roman" w:hAnsi="Times New Roman" w:cs="Times New Roman"/>
          <w:sz w:val="28"/>
          <w:szCs w:val="28"/>
        </w:rPr>
        <w:t xml:space="preserve">Неизвестное вещество образует синий раствор с гидроксидом меди (как многоатомный спирт), при дальнейшем нагревании выпадает осадок </w:t>
      </w:r>
      <w:proofErr w:type="gramStart"/>
      <w:r w:rsidRPr="00CC25B7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кирпичного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 (как у альдегидов).</w:t>
      </w:r>
    </w:p>
    <w:p w:rsidR="00CC25B7" w:rsidRDefault="00CC25B7" w:rsidP="00E820A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структурной формулы.</w:t>
      </w:r>
    </w:p>
    <w:p w:rsidR="00CC25B7" w:rsidRDefault="00CC25B7" w:rsidP="00E820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теорию химического строения органических соединений, ребята сами составляют структурную формулу вещества. Если какая-то группа справляется с заданием раньше других, то учитель предлагает им составить возможные изомеры вещества и объявляет, что</w:t>
      </w:r>
      <w:r w:rsidR="00784E7E">
        <w:rPr>
          <w:rFonts w:ascii="Times New Roman" w:hAnsi="Times New Roman" w:cs="Times New Roman"/>
          <w:sz w:val="28"/>
          <w:szCs w:val="28"/>
        </w:rPr>
        <w:t xml:space="preserve"> это вещество называется глюкозой.</w:t>
      </w:r>
    </w:p>
    <w:p w:rsidR="00784E7E" w:rsidRPr="00784E7E" w:rsidRDefault="00784E7E" w:rsidP="00E820A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знаний.</w:t>
      </w:r>
    </w:p>
    <w:p w:rsidR="00784E7E" w:rsidRDefault="00784E7E" w:rsidP="00E820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Вспомните, какая задача была поставлена перед вами в начале урока?</w:t>
      </w:r>
    </w:p>
    <w:p w:rsidR="00784E7E" w:rsidRDefault="00784E7E" w:rsidP="00E820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результат вы получили?</w:t>
      </w:r>
    </w:p>
    <w:p w:rsidR="00784E7E" w:rsidRDefault="00784E7E" w:rsidP="00E820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 урока.</w:t>
      </w:r>
    </w:p>
    <w:p w:rsidR="00784E7E" w:rsidRDefault="00784E7E" w:rsidP="00E820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варианты тем на рабочих листах.</w:t>
      </w:r>
    </w:p>
    <w:p w:rsidR="00784E7E" w:rsidRDefault="00784E7E" w:rsidP="00E820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 выбор темы – «Глюкоза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альдегидоспирт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2F4A" w:rsidRDefault="00AF2F4A" w:rsidP="00E820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Фруктоза является изомером</w:t>
      </w:r>
      <w:r w:rsidR="001373BA">
        <w:rPr>
          <w:rFonts w:ascii="Times New Roman" w:hAnsi="Times New Roman" w:cs="Times New Roman"/>
          <w:sz w:val="28"/>
          <w:szCs w:val="28"/>
        </w:rPr>
        <w:t xml:space="preserve"> глюкозы. Составьте структурную формулу фруктозы. Подсказка: фруктоза не вступает в реакцию «серебряного зеркала».</w:t>
      </w:r>
    </w:p>
    <w:p w:rsidR="00784E7E" w:rsidRPr="001373BA" w:rsidRDefault="00784E7E" w:rsidP="00E820A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</w:rPr>
        <w:t>§ 23 упр.8-11 Дополнительное задание</w:t>
      </w:r>
      <w:r w:rsidR="001373BA">
        <w:rPr>
          <w:rFonts w:ascii="Times New Roman" w:hAnsi="Times New Roman" w:cs="Times New Roman"/>
          <w:sz w:val="28"/>
          <w:szCs w:val="28"/>
        </w:rPr>
        <w:t>: Что слаще: глюкоза или фруктоза и почему</w:t>
      </w:r>
      <w:r w:rsidR="003929E8">
        <w:rPr>
          <w:rFonts w:ascii="Times New Roman" w:hAnsi="Times New Roman" w:cs="Times New Roman"/>
          <w:sz w:val="28"/>
          <w:szCs w:val="28"/>
        </w:rPr>
        <w:t>?</w:t>
      </w:r>
      <w:r w:rsidR="001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E8" w:rsidRPr="001373BA" w:rsidRDefault="003929E8" w:rsidP="00E820A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D07" w:rsidRDefault="00905D07" w:rsidP="00905D07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05D07" w:rsidRDefault="00905D07" w:rsidP="00905D0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Габриелян, О. С. Химия 10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Настольная книга учителя </w:t>
      </w:r>
      <w:r w:rsidRPr="00905D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О. С. Габриелян, И. Г. Остроумов. – М.: Дрофа. 2004.</w:t>
      </w:r>
    </w:p>
    <w:p w:rsidR="00905D07" w:rsidRPr="009E2D5F" w:rsidRDefault="00905D07" w:rsidP="00905D0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Габриелян, О. С. Органическая химия в тестах, задачах, упражнениях. 10 класс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[Текст]: учебное пособие для общеобразовательных учреждений </w:t>
      </w:r>
      <w:r w:rsidRPr="009E2D5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9E2D5F">
        <w:rPr>
          <w:rFonts w:ascii="Times New Roman" w:eastAsia="Times New Roman" w:hAnsi="Times New Roman" w:cs="Times New Roman"/>
          <w:sz w:val="28"/>
          <w:szCs w:val="28"/>
        </w:rPr>
        <w:t>О. С. Габриелян, И. Г. Остроумов, Е. Е. Остроумова. – 3-е изд., стереотип. – М.: Дрофа. 2005.</w:t>
      </w:r>
    </w:p>
    <w:p w:rsidR="00905D07" w:rsidRPr="009E2D5F" w:rsidRDefault="009E2D5F" w:rsidP="009E2D5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Горковенко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 Ю. Поурочные разработки по химии к учебным комплектам О. С. Габриеляна и др., Г. Е. Рудзитиса и др., Л.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10 (11) класс </w:t>
      </w:r>
      <w:r w:rsidRPr="009E2D5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Горковенко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ВАКО. 2005</w:t>
      </w:r>
    </w:p>
    <w:p w:rsidR="003929E8" w:rsidRDefault="003929E8" w:rsidP="00E820AD">
      <w:pPr>
        <w:spacing w:after="0" w:line="36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906"/>
        <w:gridCol w:w="2026"/>
        <w:gridCol w:w="2026"/>
        <w:gridCol w:w="2026"/>
      </w:tblGrid>
      <w:tr w:rsidR="003929E8" w:rsidTr="003929E8"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Пробирка 1</w:t>
            </w: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Пробирка 2</w:t>
            </w: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Пробирка 3</w:t>
            </w:r>
          </w:p>
        </w:tc>
      </w:tr>
      <w:tr w:rsidR="003929E8" w:rsidTr="003929E8">
        <w:tc>
          <w:tcPr>
            <w:tcW w:w="2434" w:type="dxa"/>
          </w:tcPr>
          <w:p w:rsidR="003929E8" w:rsidRPr="003929E8" w:rsidRDefault="003929E8" w:rsidP="00E820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Проба 1 (+ свежеприготовленный раствор гидроксида меди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929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E8" w:rsidTr="003929E8"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2 (+ аммиачный раствор оксида серебра)</w:t>
            </w: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E8" w:rsidTr="003929E8"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929E8" w:rsidRDefault="003929E8" w:rsidP="00E820A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9E8" w:rsidRPr="003929E8" w:rsidRDefault="003929E8" w:rsidP="00E820AD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929E8" w:rsidRPr="003929E8" w:rsidSect="00E82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83" w:rsidRDefault="00AA5583" w:rsidP="00660490">
      <w:pPr>
        <w:spacing w:after="0" w:line="240" w:lineRule="auto"/>
      </w:pPr>
      <w:r>
        <w:separator/>
      </w:r>
    </w:p>
  </w:endnote>
  <w:endnote w:type="continuationSeparator" w:id="0">
    <w:p w:rsidR="00AA5583" w:rsidRDefault="00AA5583" w:rsidP="0066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90" w:rsidRDefault="006604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7219"/>
      <w:docPartObj>
        <w:docPartGallery w:val="Page Numbers (Bottom of Page)"/>
        <w:docPartUnique/>
      </w:docPartObj>
    </w:sdtPr>
    <w:sdtEndPr/>
    <w:sdtContent>
      <w:p w:rsidR="00660490" w:rsidRDefault="00DB6982">
        <w:pPr>
          <w:pStyle w:val="a9"/>
          <w:jc w:val="center"/>
        </w:pPr>
        <w:r>
          <w:fldChar w:fldCharType="begin"/>
        </w:r>
        <w:r w:rsidR="00660490">
          <w:instrText xml:space="preserve"> PAGE   \* MERGEFORMAT </w:instrText>
        </w:r>
        <w:r>
          <w:fldChar w:fldCharType="separate"/>
        </w:r>
        <w:r w:rsidR="00875FA6">
          <w:rPr>
            <w:noProof/>
          </w:rPr>
          <w:t>1</w:t>
        </w:r>
        <w:r>
          <w:fldChar w:fldCharType="end"/>
        </w:r>
      </w:p>
    </w:sdtContent>
  </w:sdt>
  <w:p w:rsidR="00660490" w:rsidRDefault="006604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90" w:rsidRDefault="006604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83" w:rsidRDefault="00AA5583" w:rsidP="00660490">
      <w:pPr>
        <w:spacing w:after="0" w:line="240" w:lineRule="auto"/>
      </w:pPr>
      <w:r>
        <w:separator/>
      </w:r>
    </w:p>
  </w:footnote>
  <w:footnote w:type="continuationSeparator" w:id="0">
    <w:p w:rsidR="00AA5583" w:rsidRDefault="00AA5583" w:rsidP="0066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90" w:rsidRDefault="006604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90" w:rsidRPr="0093595C" w:rsidRDefault="00660490">
    <w:pPr>
      <w:pStyle w:val="a7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90" w:rsidRDefault="006604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3ED"/>
    <w:multiLevelType w:val="hybridMultilevel"/>
    <w:tmpl w:val="53D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03C"/>
    <w:multiLevelType w:val="hybridMultilevel"/>
    <w:tmpl w:val="B100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4C48"/>
    <w:multiLevelType w:val="hybridMultilevel"/>
    <w:tmpl w:val="D2C6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4895"/>
    <w:multiLevelType w:val="multilevel"/>
    <w:tmpl w:val="6C2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172CC"/>
    <w:multiLevelType w:val="hybridMultilevel"/>
    <w:tmpl w:val="081C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0088"/>
    <w:multiLevelType w:val="hybridMultilevel"/>
    <w:tmpl w:val="F1DE9A12"/>
    <w:lvl w:ilvl="0" w:tplc="3B3E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48CE"/>
    <w:multiLevelType w:val="multilevel"/>
    <w:tmpl w:val="B674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A24EB"/>
    <w:multiLevelType w:val="multilevel"/>
    <w:tmpl w:val="07E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15EA0"/>
    <w:multiLevelType w:val="hybridMultilevel"/>
    <w:tmpl w:val="5B50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E7D70"/>
    <w:multiLevelType w:val="multilevel"/>
    <w:tmpl w:val="29C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35AC5"/>
    <w:multiLevelType w:val="hybridMultilevel"/>
    <w:tmpl w:val="7EAC1054"/>
    <w:lvl w:ilvl="0" w:tplc="00309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02616"/>
    <w:multiLevelType w:val="hybridMultilevel"/>
    <w:tmpl w:val="E8E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7835"/>
    <w:multiLevelType w:val="multilevel"/>
    <w:tmpl w:val="BC2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C8"/>
    <w:rsid w:val="00077FE3"/>
    <w:rsid w:val="000B6196"/>
    <w:rsid w:val="000D6236"/>
    <w:rsid w:val="00120928"/>
    <w:rsid w:val="001373BA"/>
    <w:rsid w:val="0015582A"/>
    <w:rsid w:val="00157B8E"/>
    <w:rsid w:val="0016475A"/>
    <w:rsid w:val="00166B07"/>
    <w:rsid w:val="001968F7"/>
    <w:rsid w:val="00214A0E"/>
    <w:rsid w:val="00240D29"/>
    <w:rsid w:val="00255D07"/>
    <w:rsid w:val="00271FFA"/>
    <w:rsid w:val="003929E8"/>
    <w:rsid w:val="003947E7"/>
    <w:rsid w:val="003D07E9"/>
    <w:rsid w:val="003F459A"/>
    <w:rsid w:val="00482326"/>
    <w:rsid w:val="004A7558"/>
    <w:rsid w:val="004C225C"/>
    <w:rsid w:val="00564D41"/>
    <w:rsid w:val="005A3EA4"/>
    <w:rsid w:val="005D4805"/>
    <w:rsid w:val="00606528"/>
    <w:rsid w:val="0062327B"/>
    <w:rsid w:val="00645750"/>
    <w:rsid w:val="00652783"/>
    <w:rsid w:val="00660490"/>
    <w:rsid w:val="006B6711"/>
    <w:rsid w:val="006C2AC7"/>
    <w:rsid w:val="006E40B7"/>
    <w:rsid w:val="00784E7E"/>
    <w:rsid w:val="007A6AD9"/>
    <w:rsid w:val="007D3DAB"/>
    <w:rsid w:val="00817CE5"/>
    <w:rsid w:val="00823337"/>
    <w:rsid w:val="0082713A"/>
    <w:rsid w:val="00835D7A"/>
    <w:rsid w:val="008530B6"/>
    <w:rsid w:val="008757BB"/>
    <w:rsid w:val="00875FA6"/>
    <w:rsid w:val="00893B8E"/>
    <w:rsid w:val="008940C8"/>
    <w:rsid w:val="008C68D3"/>
    <w:rsid w:val="008E6683"/>
    <w:rsid w:val="00905539"/>
    <w:rsid w:val="00905D07"/>
    <w:rsid w:val="009177DF"/>
    <w:rsid w:val="0093595C"/>
    <w:rsid w:val="00942546"/>
    <w:rsid w:val="00990C4E"/>
    <w:rsid w:val="009B5A31"/>
    <w:rsid w:val="009E2D5F"/>
    <w:rsid w:val="00A07806"/>
    <w:rsid w:val="00A12888"/>
    <w:rsid w:val="00A4557E"/>
    <w:rsid w:val="00AA5583"/>
    <w:rsid w:val="00AF2F4A"/>
    <w:rsid w:val="00B1763F"/>
    <w:rsid w:val="00BA3F0F"/>
    <w:rsid w:val="00BF161B"/>
    <w:rsid w:val="00C86D64"/>
    <w:rsid w:val="00CB1B0D"/>
    <w:rsid w:val="00CC25B7"/>
    <w:rsid w:val="00CC6886"/>
    <w:rsid w:val="00DB6982"/>
    <w:rsid w:val="00DE057B"/>
    <w:rsid w:val="00E03D02"/>
    <w:rsid w:val="00E204E7"/>
    <w:rsid w:val="00E30D0F"/>
    <w:rsid w:val="00E52965"/>
    <w:rsid w:val="00E75983"/>
    <w:rsid w:val="00E820AD"/>
    <w:rsid w:val="00EA3C61"/>
    <w:rsid w:val="00ED0890"/>
    <w:rsid w:val="00ED1C05"/>
    <w:rsid w:val="00EF6E2F"/>
    <w:rsid w:val="00F16AC5"/>
    <w:rsid w:val="00F55456"/>
    <w:rsid w:val="00FA09BB"/>
    <w:rsid w:val="00FB6968"/>
    <w:rsid w:val="00FB7752"/>
    <w:rsid w:val="00FB7A99"/>
    <w:rsid w:val="00FD0A8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51E6B-F7B1-4197-AE1B-90BCDC6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66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490"/>
  </w:style>
  <w:style w:type="paragraph" w:styleId="a9">
    <w:name w:val="footer"/>
    <w:basedOn w:val="a"/>
    <w:link w:val="aa"/>
    <w:uiPriority w:val="99"/>
    <w:unhideWhenUsed/>
    <w:rsid w:val="0066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490"/>
  </w:style>
  <w:style w:type="paragraph" w:styleId="ab">
    <w:name w:val="Normal (Web)"/>
    <w:basedOn w:val="a"/>
    <w:uiPriority w:val="99"/>
    <w:unhideWhenUsed/>
    <w:rsid w:val="0093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204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2016-06-08T02:18:00Z</dcterms:created>
  <dcterms:modified xsi:type="dcterms:W3CDTF">2017-06-03T03:06:00Z</dcterms:modified>
</cp:coreProperties>
</file>